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54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6662"/>
      </w:tblGrid>
      <w:tr w:rsidR="00410816" w14:paraId="21B45784" w14:textId="77777777" w:rsidTr="00301891">
        <w:trPr>
          <w:trHeight w:hRule="exact" w:val="515"/>
        </w:trPr>
        <w:tc>
          <w:tcPr>
            <w:tcW w:w="3012" w:type="dxa"/>
            <w:vMerge w:val="restart"/>
          </w:tcPr>
          <w:p w14:paraId="20DC1690" w14:textId="77777777" w:rsidR="00410816" w:rsidRDefault="00410816" w:rsidP="00301891">
            <w:pPr>
              <w:pStyle w:val="TableParagraph"/>
              <w:spacing w:before="78"/>
              <w:rPr>
                <w:rFonts w:ascii="Times New Roman"/>
                <w:sz w:val="20"/>
              </w:rPr>
            </w:pPr>
          </w:p>
          <w:p w14:paraId="365A5586" w14:textId="3B312B8F" w:rsidR="00410816" w:rsidRDefault="004E6C45" w:rsidP="00301891">
            <w:pPr>
              <w:pStyle w:val="TableParagraph"/>
              <w:ind w:left="108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6860EE34" wp14:editId="4DEE758C">
                  <wp:extent cx="1775012" cy="887095"/>
                  <wp:effectExtent l="0" t="0" r="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269" cy="889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nil"/>
            </w:tcBorders>
          </w:tcPr>
          <w:p w14:paraId="428FCCE5" w14:textId="77777777" w:rsidR="00410816" w:rsidRDefault="00410816" w:rsidP="00301891">
            <w:pPr>
              <w:pStyle w:val="TableParagraph"/>
              <w:rPr>
                <w:rFonts w:ascii="Times New Roman"/>
              </w:rPr>
            </w:pPr>
          </w:p>
        </w:tc>
      </w:tr>
      <w:tr w:rsidR="00410816" w14:paraId="175DCB5E" w14:textId="77777777" w:rsidTr="00301891">
        <w:trPr>
          <w:trHeight w:hRule="exact" w:val="312"/>
        </w:trPr>
        <w:tc>
          <w:tcPr>
            <w:tcW w:w="3012" w:type="dxa"/>
            <w:vMerge/>
            <w:tcBorders>
              <w:top w:val="nil"/>
            </w:tcBorders>
          </w:tcPr>
          <w:p w14:paraId="1E8E3321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504C3A1A" w14:textId="77777777" w:rsidR="00410816" w:rsidRDefault="00410816" w:rsidP="00301891">
            <w:pPr>
              <w:pStyle w:val="TableParagraph"/>
              <w:spacing w:before="4"/>
              <w:ind w:left="25" w:right="19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410816" w14:paraId="7D219A01" w14:textId="77777777" w:rsidTr="00301891">
        <w:trPr>
          <w:trHeight w:hRule="exact" w:val="206"/>
        </w:trPr>
        <w:tc>
          <w:tcPr>
            <w:tcW w:w="3012" w:type="dxa"/>
            <w:vMerge/>
            <w:tcBorders>
              <w:top w:val="nil"/>
            </w:tcBorders>
          </w:tcPr>
          <w:p w14:paraId="044F9969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vMerge w:val="restart"/>
            <w:tcBorders>
              <w:top w:val="nil"/>
              <w:bottom w:val="nil"/>
            </w:tcBorders>
          </w:tcPr>
          <w:p w14:paraId="7CBD16D3" w14:textId="77777777" w:rsidR="00410816" w:rsidRDefault="00410816" w:rsidP="00301891">
            <w:pPr>
              <w:pStyle w:val="TableParagraph"/>
              <w:spacing w:line="246" w:lineRule="exact"/>
              <w:ind w:left="27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410816" w14:paraId="07D6C5F0" w14:textId="77777777" w:rsidTr="00301891">
        <w:trPr>
          <w:trHeight w:hRule="exact" w:val="190"/>
        </w:trPr>
        <w:tc>
          <w:tcPr>
            <w:tcW w:w="3012" w:type="dxa"/>
            <w:vMerge/>
            <w:tcBorders>
              <w:top w:val="nil"/>
            </w:tcBorders>
          </w:tcPr>
          <w:p w14:paraId="0D1E1439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vMerge/>
            <w:tcBorders>
              <w:top w:val="nil"/>
              <w:bottom w:val="nil"/>
            </w:tcBorders>
          </w:tcPr>
          <w:p w14:paraId="55FA8BEC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</w:tr>
      <w:tr w:rsidR="00410816" w14:paraId="3F46DE0A" w14:textId="77777777" w:rsidTr="00301891">
        <w:trPr>
          <w:trHeight w:hRule="exact" w:val="330"/>
        </w:trPr>
        <w:tc>
          <w:tcPr>
            <w:tcW w:w="3012" w:type="dxa"/>
            <w:vMerge/>
            <w:tcBorders>
              <w:top w:val="nil"/>
            </w:tcBorders>
          </w:tcPr>
          <w:p w14:paraId="55743C90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vMerge w:val="restart"/>
            <w:tcBorders>
              <w:top w:val="nil"/>
              <w:bottom w:val="nil"/>
            </w:tcBorders>
          </w:tcPr>
          <w:p w14:paraId="674438E0" w14:textId="62CD096C" w:rsidR="00410816" w:rsidRDefault="00B831C4" w:rsidP="00301891">
            <w:pPr>
              <w:pStyle w:val="TableParagraph"/>
              <w:spacing w:before="111"/>
              <w:ind w:left="10" w:right="29"/>
              <w:jc w:val="center"/>
              <w:rPr>
                <w:b/>
              </w:rPr>
            </w:pPr>
            <w:r w:rsidRPr="00B831C4">
              <w:rPr>
                <w:b/>
              </w:rPr>
              <w:t xml:space="preserve">ULUSLARARASI TİCARET VE LOJİSTİK </w:t>
            </w:r>
            <w:r w:rsidR="00410816">
              <w:rPr>
                <w:b/>
                <w:spacing w:val="-2"/>
              </w:rPr>
              <w:t>BÖLÜMÜ</w:t>
            </w:r>
          </w:p>
        </w:tc>
      </w:tr>
      <w:tr w:rsidR="00410816" w14:paraId="721F2C43" w14:textId="77777777" w:rsidTr="00301891">
        <w:trPr>
          <w:trHeight w:hRule="exact" w:val="184"/>
        </w:trPr>
        <w:tc>
          <w:tcPr>
            <w:tcW w:w="3012" w:type="dxa"/>
            <w:vMerge/>
            <w:tcBorders>
              <w:top w:val="nil"/>
            </w:tcBorders>
          </w:tcPr>
          <w:p w14:paraId="1CC0F85B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vMerge/>
            <w:tcBorders>
              <w:top w:val="nil"/>
              <w:bottom w:val="nil"/>
            </w:tcBorders>
          </w:tcPr>
          <w:p w14:paraId="320482EA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</w:tr>
      <w:tr w:rsidR="00410816" w14:paraId="36F35FC9" w14:textId="77777777" w:rsidTr="00301891">
        <w:trPr>
          <w:trHeight w:hRule="exact" w:val="580"/>
        </w:trPr>
        <w:tc>
          <w:tcPr>
            <w:tcW w:w="3012" w:type="dxa"/>
            <w:vMerge/>
            <w:tcBorders>
              <w:top w:val="nil"/>
            </w:tcBorders>
          </w:tcPr>
          <w:p w14:paraId="30F1FDB4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4E9EA381" w14:textId="77777777" w:rsidR="00410816" w:rsidRDefault="00410816" w:rsidP="00301891">
            <w:pPr>
              <w:pStyle w:val="TableParagraph"/>
              <w:spacing w:before="95"/>
              <w:ind w:left="26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AKADEMİK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DANIŞMANLIK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KURULU</w:t>
            </w:r>
          </w:p>
        </w:tc>
      </w:tr>
      <w:tr w:rsidR="00410816" w14:paraId="4F321819" w14:textId="77777777" w:rsidTr="00301891">
        <w:trPr>
          <w:trHeight w:hRule="exact" w:val="537"/>
        </w:trPr>
        <w:tc>
          <w:tcPr>
            <w:tcW w:w="3012" w:type="dxa"/>
            <w:vMerge/>
            <w:tcBorders>
              <w:top w:val="nil"/>
            </w:tcBorders>
          </w:tcPr>
          <w:p w14:paraId="31AE6648" w14:textId="77777777" w:rsidR="00410816" w:rsidRDefault="00410816" w:rsidP="00301891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14:paraId="0A969DD8" w14:textId="77777777" w:rsidR="00410816" w:rsidRDefault="00410816" w:rsidP="00301891">
            <w:pPr>
              <w:pStyle w:val="TableParagraph"/>
              <w:spacing w:before="23"/>
              <w:ind w:left="28" w:right="19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TANIMI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10DAF8A7" w14:textId="77777777" w:rsidR="00EC7C76" w:rsidRDefault="00EC7C76"/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410816" w14:paraId="438045EE" w14:textId="77777777" w:rsidTr="00301891">
        <w:trPr>
          <w:trHeight w:val="381"/>
        </w:trPr>
        <w:tc>
          <w:tcPr>
            <w:tcW w:w="9782" w:type="dxa"/>
          </w:tcPr>
          <w:p w14:paraId="584E00C4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410816" w14:paraId="5D229AB4" w14:textId="77777777" w:rsidTr="00301891">
        <w:trPr>
          <w:trHeight w:val="861"/>
        </w:trPr>
        <w:tc>
          <w:tcPr>
            <w:tcW w:w="9782" w:type="dxa"/>
          </w:tcPr>
          <w:p w14:paraId="2B07966D" w14:textId="77777777" w:rsidR="00410816" w:rsidRDefault="00410816" w:rsidP="00301891">
            <w:pPr>
              <w:pStyle w:val="TableParagraph"/>
              <w:spacing w:before="61" w:line="223" w:lineRule="auto"/>
              <w:ind w:left="57" w:right="392"/>
              <w:jc w:val="both"/>
            </w:pPr>
            <w:r>
              <w:t>Akademik</w:t>
            </w:r>
            <w:r>
              <w:rPr>
                <w:spacing w:val="-5"/>
              </w:rPr>
              <w:t xml:space="preserve"> </w:t>
            </w:r>
            <w:r>
              <w:t>Danışman</w:t>
            </w:r>
            <w:r>
              <w:rPr>
                <w:spacing w:val="-7"/>
              </w:rPr>
              <w:t xml:space="preserve"> </w:t>
            </w:r>
            <w:r>
              <w:t>Kurulu,</w:t>
            </w:r>
            <w:r>
              <w:rPr>
                <w:spacing w:val="-3"/>
              </w:rPr>
              <w:t xml:space="preserve"> </w:t>
            </w:r>
            <w:r>
              <w:t>öğrencilerin</w:t>
            </w:r>
            <w:r>
              <w:rPr>
                <w:spacing w:val="-4"/>
              </w:rPr>
              <w:t xml:space="preserve"> </w:t>
            </w:r>
            <w:r>
              <w:t>hem</w:t>
            </w:r>
            <w:r>
              <w:rPr>
                <w:spacing w:val="-2"/>
              </w:rPr>
              <w:t xml:space="preserve"> </w:t>
            </w:r>
            <w:r>
              <w:t>akademik</w:t>
            </w:r>
            <w:r>
              <w:rPr>
                <w:spacing w:val="-3"/>
              </w:rPr>
              <w:t xml:space="preserve"> </w:t>
            </w:r>
            <w:r>
              <w:t>hem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profesyonel</w:t>
            </w:r>
            <w:r>
              <w:rPr>
                <w:spacing w:val="-3"/>
              </w:rPr>
              <w:t xml:space="preserve"> </w:t>
            </w:r>
            <w:r>
              <w:t>gelişimlerini</w:t>
            </w:r>
            <w:r>
              <w:rPr>
                <w:spacing w:val="-3"/>
              </w:rPr>
              <w:t xml:space="preserve"> </w:t>
            </w:r>
            <w:r>
              <w:t>destekleyerek, mezuniyet</w:t>
            </w:r>
            <w:r>
              <w:rPr>
                <w:spacing w:val="-2"/>
              </w:rPr>
              <w:t xml:space="preserve"> </w:t>
            </w:r>
            <w:r>
              <w:t>sonrası</w:t>
            </w:r>
            <w:r>
              <w:rPr>
                <w:spacing w:val="-3"/>
              </w:rPr>
              <w:t xml:space="preserve"> </w:t>
            </w:r>
            <w:r>
              <w:t>iş</w:t>
            </w:r>
            <w:r>
              <w:rPr>
                <w:spacing w:val="-5"/>
              </w:rPr>
              <w:t xml:space="preserve"> </w:t>
            </w:r>
            <w:r>
              <w:t>dünyasına</w:t>
            </w:r>
            <w:r>
              <w:rPr>
                <w:spacing w:val="-2"/>
              </w:rPr>
              <w:t xml:space="preserve"> </w:t>
            </w:r>
            <w:r>
              <w:t>daha</w:t>
            </w:r>
            <w:r>
              <w:rPr>
                <w:spacing w:val="-2"/>
              </w:rPr>
              <w:t xml:space="preserve"> </w:t>
            </w:r>
            <w:r>
              <w:t>güçlü</w:t>
            </w:r>
            <w:r>
              <w:rPr>
                <w:spacing w:val="-3"/>
              </w:rPr>
              <w:t xml:space="preserve"> </w:t>
            </w:r>
            <w:r>
              <w:t>bir</w:t>
            </w:r>
            <w:r>
              <w:rPr>
                <w:spacing w:val="-3"/>
              </w:rPr>
              <w:t xml:space="preserve"> </w:t>
            </w:r>
            <w:r>
              <w:t>şekilde</w:t>
            </w:r>
            <w:r>
              <w:rPr>
                <w:spacing w:val="-4"/>
              </w:rPr>
              <w:t xml:space="preserve"> </w:t>
            </w:r>
            <w:r>
              <w:t>adım</w:t>
            </w:r>
            <w:r>
              <w:rPr>
                <w:spacing w:val="-2"/>
              </w:rPr>
              <w:t xml:space="preserve"> </w:t>
            </w:r>
            <w:r>
              <w:t>atmalarını sağlamayı</w:t>
            </w:r>
            <w:r>
              <w:rPr>
                <w:spacing w:val="-4"/>
              </w:rPr>
              <w:t xml:space="preserve"> </w:t>
            </w:r>
            <w:r>
              <w:t>hedefler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öğrencilerin sağlıklı bir kariyer planlaması yapmalarına yardımcı olmayı amaçlar.</w:t>
            </w:r>
          </w:p>
        </w:tc>
      </w:tr>
      <w:tr w:rsidR="00410816" w14:paraId="75E70124" w14:textId="77777777" w:rsidTr="00301891">
        <w:trPr>
          <w:trHeight w:val="383"/>
        </w:trPr>
        <w:tc>
          <w:tcPr>
            <w:tcW w:w="9782" w:type="dxa"/>
          </w:tcPr>
          <w:p w14:paraId="1395D3B2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410816" w14:paraId="0A59A50A" w14:textId="77777777" w:rsidTr="00301891">
        <w:trPr>
          <w:trHeight w:val="381"/>
        </w:trPr>
        <w:tc>
          <w:tcPr>
            <w:tcW w:w="9782" w:type="dxa"/>
          </w:tcPr>
          <w:p w14:paraId="3A23CC19" w14:textId="77777777" w:rsidR="00410816" w:rsidRDefault="00410816" w:rsidP="00301891">
            <w:pPr>
              <w:pStyle w:val="TableParagraph"/>
              <w:spacing w:before="44"/>
              <w:ind w:left="165"/>
            </w:pPr>
            <w:r>
              <w:t>Bölüm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410816" w14:paraId="769A2559" w14:textId="77777777" w:rsidTr="00301891">
        <w:trPr>
          <w:trHeight w:val="381"/>
        </w:trPr>
        <w:tc>
          <w:tcPr>
            <w:tcW w:w="9782" w:type="dxa"/>
          </w:tcPr>
          <w:p w14:paraId="2C1D2ED3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410816" w14:paraId="61A99D24" w14:textId="77777777" w:rsidTr="00301891">
        <w:trPr>
          <w:trHeight w:val="383"/>
        </w:trPr>
        <w:tc>
          <w:tcPr>
            <w:tcW w:w="9782" w:type="dxa"/>
          </w:tcPr>
          <w:p w14:paraId="1297B93A" w14:textId="77777777" w:rsidR="00410816" w:rsidRDefault="00410816" w:rsidP="00301891">
            <w:pPr>
              <w:pStyle w:val="TableParagraph"/>
              <w:spacing w:before="47"/>
              <w:ind w:left="165"/>
            </w:pPr>
            <w:r>
              <w:t>Araştırma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Görevlisi</w:t>
            </w:r>
          </w:p>
        </w:tc>
      </w:tr>
      <w:tr w:rsidR="00410816" w14:paraId="3302528C" w14:textId="77777777" w:rsidTr="00301891">
        <w:trPr>
          <w:trHeight w:val="383"/>
        </w:trPr>
        <w:tc>
          <w:tcPr>
            <w:tcW w:w="9782" w:type="dxa"/>
          </w:tcPr>
          <w:p w14:paraId="42FE5B53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410816" w14:paraId="6BC7AE46" w14:textId="77777777" w:rsidTr="00301891">
        <w:trPr>
          <w:trHeight w:val="952"/>
        </w:trPr>
        <w:tc>
          <w:tcPr>
            <w:tcW w:w="9782" w:type="dxa"/>
          </w:tcPr>
          <w:p w14:paraId="7B25A510" w14:textId="77777777" w:rsidR="00410816" w:rsidRDefault="00410816" w:rsidP="00410816">
            <w:pPr>
              <w:pStyle w:val="TableParagraph"/>
              <w:numPr>
                <w:ilvl w:val="0"/>
                <w:numId w:val="4"/>
              </w:numPr>
              <w:tabs>
                <w:tab w:val="left" w:pos="885"/>
              </w:tabs>
              <w:spacing w:before="57" w:line="278" w:lineRule="exact"/>
            </w:pPr>
            <w:r>
              <w:t>İlgili</w:t>
            </w:r>
            <w:r>
              <w:rPr>
                <w:spacing w:val="-8"/>
              </w:rPr>
              <w:t xml:space="preserve"> </w:t>
            </w:r>
            <w:r>
              <w:t>mevzuata</w:t>
            </w:r>
            <w:r>
              <w:rPr>
                <w:spacing w:val="-6"/>
              </w:rPr>
              <w:t xml:space="preserve"> </w:t>
            </w:r>
            <w:r>
              <w:t>hakim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6E3A5FB4" w14:textId="77777777" w:rsidR="00410816" w:rsidRDefault="00410816" w:rsidP="00410816">
            <w:pPr>
              <w:pStyle w:val="TableParagraph"/>
              <w:numPr>
                <w:ilvl w:val="0"/>
                <w:numId w:val="4"/>
              </w:numPr>
              <w:tabs>
                <w:tab w:val="left" w:pos="885"/>
              </w:tabs>
              <w:spacing w:line="273" w:lineRule="exact"/>
            </w:pPr>
            <w:r>
              <w:rPr>
                <w:spacing w:val="-2"/>
              </w:rPr>
              <w:t>Çıktıları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raporlayabilme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becerisine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sahip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50767733" w14:textId="77777777" w:rsidR="00410816" w:rsidRDefault="00410816" w:rsidP="00410816">
            <w:pPr>
              <w:pStyle w:val="TableParagraph"/>
              <w:numPr>
                <w:ilvl w:val="0"/>
                <w:numId w:val="4"/>
              </w:numPr>
              <w:tabs>
                <w:tab w:val="left" w:pos="885"/>
              </w:tabs>
              <w:spacing w:line="275" w:lineRule="exact"/>
            </w:pPr>
            <w:r>
              <w:rPr>
                <w:spacing w:val="-2"/>
              </w:rPr>
              <w:t>Gerekli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bilmek.</w:t>
            </w:r>
          </w:p>
        </w:tc>
      </w:tr>
      <w:tr w:rsidR="00410816" w14:paraId="4BEC4603" w14:textId="77777777" w:rsidTr="00301891">
        <w:trPr>
          <w:trHeight w:val="381"/>
        </w:trPr>
        <w:tc>
          <w:tcPr>
            <w:tcW w:w="9782" w:type="dxa"/>
          </w:tcPr>
          <w:p w14:paraId="6675AFF5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</w:rPr>
              <w:t>İlgili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410816" w14:paraId="58C18B47" w14:textId="77777777" w:rsidTr="00301891">
        <w:trPr>
          <w:trHeight w:val="652"/>
        </w:trPr>
        <w:tc>
          <w:tcPr>
            <w:tcW w:w="9782" w:type="dxa"/>
          </w:tcPr>
          <w:p w14:paraId="4246AC2B" w14:textId="77777777" w:rsidR="00410816" w:rsidRDefault="00410816" w:rsidP="00410816">
            <w:pPr>
              <w:pStyle w:val="TableParagraph"/>
              <w:numPr>
                <w:ilvl w:val="0"/>
                <w:numId w:val="3"/>
              </w:numPr>
              <w:tabs>
                <w:tab w:val="left" w:pos="885"/>
              </w:tabs>
              <w:spacing w:before="64" w:line="260" w:lineRule="exact"/>
            </w:pPr>
            <w:r w:rsidRPr="00773243">
              <w:t xml:space="preserve">İstanbul Yeni Yüzyıl Üniversitesi </w:t>
            </w:r>
            <w:r>
              <w:t>Ön</w:t>
            </w:r>
            <w:r>
              <w:rPr>
                <w:spacing w:val="-12"/>
              </w:rPr>
              <w:t xml:space="preserve"> </w:t>
            </w:r>
            <w:r>
              <w:t>Lisans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Lisans</w:t>
            </w:r>
            <w:r>
              <w:rPr>
                <w:spacing w:val="-6"/>
              </w:rPr>
              <w:t xml:space="preserve"> </w:t>
            </w:r>
            <w:r>
              <w:t>Eğitim-Öğretim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Sınav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  <w:p w14:paraId="2C47C79D" w14:textId="77777777" w:rsidR="00410816" w:rsidRDefault="00410816" w:rsidP="00410816">
            <w:pPr>
              <w:pStyle w:val="TableParagraph"/>
              <w:numPr>
                <w:ilvl w:val="0"/>
                <w:numId w:val="3"/>
              </w:numPr>
              <w:tabs>
                <w:tab w:val="left" w:pos="885"/>
              </w:tabs>
              <w:spacing w:line="260" w:lineRule="exact"/>
            </w:pPr>
            <w:r w:rsidRPr="00005880">
              <w:rPr>
                <w:spacing w:val="-2"/>
              </w:rPr>
              <w:t xml:space="preserve">İstanbul Yeni Yüzyıl Üniversitesi </w:t>
            </w:r>
            <w:r>
              <w:rPr>
                <w:spacing w:val="-2"/>
              </w:rPr>
              <w:t>Öğrenci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Danışmanlığı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 xml:space="preserve">Yönergesi </w:t>
            </w:r>
          </w:p>
        </w:tc>
      </w:tr>
      <w:tr w:rsidR="00410816" w14:paraId="3C42F150" w14:textId="77777777" w:rsidTr="00301891">
        <w:trPr>
          <w:trHeight w:val="381"/>
        </w:trPr>
        <w:tc>
          <w:tcPr>
            <w:tcW w:w="9782" w:type="dxa"/>
          </w:tcPr>
          <w:p w14:paraId="14091A4E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410816" w14:paraId="59804DEE" w14:textId="77777777" w:rsidTr="00301891">
        <w:trPr>
          <w:trHeight w:val="3326"/>
        </w:trPr>
        <w:tc>
          <w:tcPr>
            <w:tcW w:w="9782" w:type="dxa"/>
          </w:tcPr>
          <w:p w14:paraId="6F304EC5" w14:textId="77777777" w:rsidR="00410816" w:rsidRDefault="00410816" w:rsidP="00410816">
            <w:pPr>
              <w:pStyle w:val="TableParagraph"/>
              <w:numPr>
                <w:ilvl w:val="0"/>
                <w:numId w:val="2"/>
              </w:numPr>
              <w:tabs>
                <w:tab w:val="left" w:pos="885"/>
              </w:tabs>
              <w:spacing w:before="57" w:line="276" w:lineRule="auto"/>
              <w:ind w:right="42"/>
              <w:jc w:val="both"/>
            </w:pPr>
            <w:r>
              <w:t xml:space="preserve">Öğrencilere akademik süreçlerinde rehberlik yapmak, ders seçiminden mezuniyet planlamasına kadar tüm akademik süreçlerde danışmanlık sağlamak; ayrıca öğrencilere mesleki hedefler doğrultusunda kariyer planlama, iş dünyası trendleri ve sektörel gelişmeler hakkında rehberlik </w:t>
            </w:r>
            <w:r>
              <w:rPr>
                <w:spacing w:val="-2"/>
              </w:rPr>
              <w:t>sunmak.</w:t>
            </w:r>
          </w:p>
          <w:p w14:paraId="2B4ACB10" w14:textId="77777777" w:rsidR="00410816" w:rsidRDefault="00410816" w:rsidP="00410816">
            <w:pPr>
              <w:pStyle w:val="TableParagraph"/>
              <w:numPr>
                <w:ilvl w:val="0"/>
                <w:numId w:val="2"/>
              </w:numPr>
              <w:tabs>
                <w:tab w:val="left" w:pos="885"/>
              </w:tabs>
              <w:spacing w:before="1" w:line="276" w:lineRule="auto"/>
              <w:ind w:right="46"/>
              <w:jc w:val="both"/>
            </w:pPr>
            <w:r>
              <w:t>Öğrencilere çift anadal (çap) ve yandal programlarına başvuru süreçlerinde danışmanlık sağlamak, bu programların gereksinimlerini ve akademik yükümlülüklerini öğrencilere açıklamak, başvuru ve kayıt işlemlerini izlemek.</w:t>
            </w:r>
          </w:p>
          <w:p w14:paraId="6F5CE313" w14:textId="77777777" w:rsidR="00410816" w:rsidRDefault="00410816" w:rsidP="00410816">
            <w:pPr>
              <w:pStyle w:val="TableParagraph"/>
              <w:numPr>
                <w:ilvl w:val="0"/>
                <w:numId w:val="2"/>
              </w:numPr>
              <w:tabs>
                <w:tab w:val="left" w:pos="885"/>
              </w:tabs>
              <w:spacing w:line="276" w:lineRule="auto"/>
              <w:ind w:right="45"/>
              <w:jc w:val="both"/>
            </w:pPr>
            <w:r>
              <w:t>Erasmus Programı kapsamında öğrencilerin diğer üniversitelerde eğitim almalarını sağlamak için başvuru süreçlerini yönlendirmek, gerekli akademik düzenlemeleri yapmak ve öğrencilerin akademik sürekliliğini sağlamak.</w:t>
            </w:r>
          </w:p>
        </w:tc>
      </w:tr>
      <w:tr w:rsidR="00410816" w14:paraId="23E821FD" w14:textId="77777777" w:rsidTr="00301891">
        <w:trPr>
          <w:trHeight w:val="381"/>
        </w:trPr>
        <w:tc>
          <w:tcPr>
            <w:tcW w:w="9782" w:type="dxa"/>
          </w:tcPr>
          <w:p w14:paraId="2A3A9162" w14:textId="77777777" w:rsidR="00410816" w:rsidRDefault="00410816" w:rsidP="00301891">
            <w:pPr>
              <w:pStyle w:val="TableParagraph"/>
              <w:spacing w:before="47"/>
              <w:ind w:left="16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410816" w14:paraId="1B000C74" w14:textId="77777777" w:rsidTr="00301891">
        <w:trPr>
          <w:trHeight w:val="664"/>
        </w:trPr>
        <w:tc>
          <w:tcPr>
            <w:tcW w:w="9782" w:type="dxa"/>
          </w:tcPr>
          <w:p w14:paraId="1B6CA208" w14:textId="77777777" w:rsidR="00410816" w:rsidRDefault="00410816" w:rsidP="00410816">
            <w:pPr>
              <w:pStyle w:val="TableParagraph"/>
              <w:numPr>
                <w:ilvl w:val="0"/>
                <w:numId w:val="1"/>
              </w:numPr>
              <w:tabs>
                <w:tab w:val="left" w:pos="885"/>
              </w:tabs>
              <w:spacing w:before="52" w:line="279" w:lineRule="exact"/>
              <w:jc w:val="both"/>
            </w:pPr>
            <w:r>
              <w:t>Üniversitenin</w:t>
            </w:r>
            <w:r>
              <w:rPr>
                <w:spacing w:val="-12"/>
              </w:rPr>
              <w:t xml:space="preserve"> </w:t>
            </w:r>
            <w:r>
              <w:t>Misyonunu,</w:t>
            </w:r>
            <w:r>
              <w:rPr>
                <w:spacing w:val="-9"/>
              </w:rPr>
              <w:t xml:space="preserve"> </w:t>
            </w:r>
            <w:r>
              <w:t>Vizyonunu,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Politikasını</w:t>
            </w:r>
            <w:r>
              <w:rPr>
                <w:spacing w:val="-10"/>
              </w:rPr>
              <w:t xml:space="preserve"> </w:t>
            </w:r>
            <w:r>
              <w:t>benimsemek,</w:t>
            </w:r>
            <w:r>
              <w:rPr>
                <w:spacing w:val="-9"/>
              </w:rPr>
              <w:t xml:space="preserve"> </w:t>
            </w:r>
            <w:r>
              <w:t>bu</w:t>
            </w:r>
            <w:r>
              <w:rPr>
                <w:spacing w:val="-10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hareket</w:t>
            </w:r>
          </w:p>
          <w:p w14:paraId="3190CC72" w14:textId="77777777" w:rsidR="00410816" w:rsidRDefault="00410816" w:rsidP="00301891">
            <w:pPr>
              <w:pStyle w:val="TableParagraph"/>
              <w:spacing w:line="267" w:lineRule="exact"/>
              <w:ind w:left="885"/>
            </w:pPr>
            <w:r>
              <w:t>etmek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biriminde</w:t>
            </w:r>
            <w:r>
              <w:rPr>
                <w:spacing w:val="-6"/>
              </w:rPr>
              <w:t xml:space="preserve"> </w:t>
            </w:r>
            <w:r>
              <w:t>bu</w:t>
            </w:r>
            <w:r>
              <w:rPr>
                <w:spacing w:val="-4"/>
              </w:rPr>
              <w:t xml:space="preserve"> </w:t>
            </w:r>
            <w:r>
              <w:t>doğrultuda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sağlamak,</w:t>
            </w:r>
          </w:p>
        </w:tc>
      </w:tr>
    </w:tbl>
    <w:p w14:paraId="6394FAC5" w14:textId="77777777" w:rsidR="00410816" w:rsidRDefault="00410816"/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410816" w14:paraId="7BC5991D" w14:textId="77777777" w:rsidTr="00301891">
        <w:trPr>
          <w:trHeight w:val="2208"/>
        </w:trPr>
        <w:tc>
          <w:tcPr>
            <w:tcW w:w="9782" w:type="dxa"/>
          </w:tcPr>
          <w:p w14:paraId="18308D9B" w14:textId="77777777" w:rsidR="00410816" w:rsidRPr="00410816" w:rsidRDefault="00410816" w:rsidP="00410816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</w:tabs>
              <w:spacing w:line="280" w:lineRule="exact"/>
              <w:rPr>
                <w:lang w:val="tr-TR"/>
              </w:rPr>
            </w:pPr>
            <w:r w:rsidRPr="00410816">
              <w:rPr>
                <w:lang w:val="tr-TR"/>
              </w:rPr>
              <w:lastRenderedPageBreak/>
              <w:t>Birim</w:t>
            </w:r>
            <w:r w:rsidRPr="00410816">
              <w:rPr>
                <w:spacing w:val="34"/>
                <w:lang w:val="tr-TR"/>
              </w:rPr>
              <w:t xml:space="preserve"> </w:t>
            </w:r>
            <w:r w:rsidRPr="00410816">
              <w:rPr>
                <w:lang w:val="tr-TR"/>
              </w:rPr>
              <w:t>kalite</w:t>
            </w:r>
            <w:r w:rsidRPr="00410816">
              <w:rPr>
                <w:spacing w:val="35"/>
                <w:lang w:val="tr-TR"/>
              </w:rPr>
              <w:t xml:space="preserve"> </w:t>
            </w:r>
            <w:r w:rsidRPr="00410816">
              <w:rPr>
                <w:lang w:val="tr-TR"/>
              </w:rPr>
              <w:t>hedeflerini</w:t>
            </w:r>
            <w:r w:rsidRPr="00410816">
              <w:rPr>
                <w:spacing w:val="63"/>
                <w:lang w:val="tr-TR"/>
              </w:rPr>
              <w:t xml:space="preserve"> </w:t>
            </w:r>
            <w:r w:rsidRPr="00410816">
              <w:rPr>
                <w:lang w:val="tr-TR"/>
              </w:rPr>
              <w:t>belirlemek</w:t>
            </w:r>
            <w:r w:rsidRPr="00410816">
              <w:rPr>
                <w:spacing w:val="35"/>
                <w:lang w:val="tr-TR"/>
              </w:rPr>
              <w:t xml:space="preserve"> </w:t>
            </w:r>
            <w:r w:rsidRPr="00410816">
              <w:rPr>
                <w:lang w:val="tr-TR"/>
              </w:rPr>
              <w:t>ve</w:t>
            </w:r>
            <w:r w:rsidRPr="00410816">
              <w:rPr>
                <w:spacing w:val="61"/>
                <w:lang w:val="tr-TR"/>
              </w:rPr>
              <w:t xml:space="preserve"> </w:t>
            </w:r>
            <w:r w:rsidRPr="00410816">
              <w:rPr>
                <w:lang w:val="tr-TR"/>
              </w:rPr>
              <w:t>ulaşılması</w:t>
            </w:r>
            <w:r w:rsidRPr="00410816">
              <w:rPr>
                <w:spacing w:val="36"/>
                <w:lang w:val="tr-TR"/>
              </w:rPr>
              <w:t xml:space="preserve"> </w:t>
            </w:r>
            <w:r w:rsidRPr="00410816">
              <w:rPr>
                <w:lang w:val="tr-TR"/>
              </w:rPr>
              <w:t>için</w:t>
            </w:r>
            <w:r w:rsidRPr="00410816">
              <w:rPr>
                <w:spacing w:val="36"/>
                <w:lang w:val="tr-TR"/>
              </w:rPr>
              <w:t xml:space="preserve"> </w:t>
            </w:r>
            <w:r w:rsidRPr="00410816">
              <w:rPr>
                <w:lang w:val="tr-TR"/>
              </w:rPr>
              <w:t>üzerine</w:t>
            </w:r>
            <w:r w:rsidRPr="00410816">
              <w:rPr>
                <w:spacing w:val="65"/>
                <w:lang w:val="tr-TR"/>
              </w:rPr>
              <w:t xml:space="preserve"> </w:t>
            </w:r>
            <w:r w:rsidRPr="00410816">
              <w:rPr>
                <w:lang w:val="tr-TR"/>
              </w:rPr>
              <w:t>düşen</w:t>
            </w:r>
            <w:r w:rsidRPr="00410816">
              <w:rPr>
                <w:spacing w:val="36"/>
                <w:lang w:val="tr-TR"/>
              </w:rPr>
              <w:t xml:space="preserve"> </w:t>
            </w:r>
            <w:r w:rsidRPr="00410816">
              <w:rPr>
                <w:lang w:val="tr-TR"/>
              </w:rPr>
              <w:t>çalışmaları</w:t>
            </w:r>
            <w:r w:rsidRPr="00410816">
              <w:rPr>
                <w:spacing w:val="33"/>
                <w:lang w:val="tr-TR"/>
              </w:rPr>
              <w:t xml:space="preserve"> </w:t>
            </w:r>
            <w:r w:rsidRPr="00410816">
              <w:rPr>
                <w:lang w:val="tr-TR"/>
              </w:rPr>
              <w:t>yapmak,</w:t>
            </w:r>
            <w:r w:rsidRPr="00410816">
              <w:rPr>
                <w:spacing w:val="65"/>
                <w:lang w:val="tr-TR"/>
              </w:rPr>
              <w:t xml:space="preserve"> </w:t>
            </w:r>
            <w:r w:rsidRPr="00410816">
              <w:rPr>
                <w:spacing w:val="-5"/>
                <w:lang w:val="tr-TR"/>
              </w:rPr>
              <w:t>KYS</w:t>
            </w:r>
          </w:p>
          <w:p w14:paraId="19B525F6" w14:textId="77777777" w:rsidR="00410816" w:rsidRPr="00410816" w:rsidRDefault="00410816" w:rsidP="00410816">
            <w:pPr>
              <w:pStyle w:val="TableParagraph"/>
              <w:ind w:left="832"/>
              <w:jc w:val="both"/>
              <w:rPr>
                <w:lang w:val="tr-TR"/>
              </w:rPr>
            </w:pPr>
            <w:r w:rsidRPr="00410816">
              <w:rPr>
                <w:lang w:val="tr-TR"/>
              </w:rPr>
              <w:t>çalışmaları</w:t>
            </w:r>
            <w:r w:rsidRPr="00410816">
              <w:rPr>
                <w:spacing w:val="-10"/>
                <w:lang w:val="tr-TR"/>
              </w:rPr>
              <w:t xml:space="preserve"> </w:t>
            </w:r>
            <w:r w:rsidRPr="00410816">
              <w:rPr>
                <w:lang w:val="tr-TR"/>
              </w:rPr>
              <w:t>kapsamında</w:t>
            </w:r>
            <w:r w:rsidRPr="00410816">
              <w:rPr>
                <w:spacing w:val="-5"/>
                <w:lang w:val="tr-TR"/>
              </w:rPr>
              <w:t xml:space="preserve"> </w:t>
            </w:r>
            <w:r w:rsidRPr="00410816">
              <w:rPr>
                <w:lang w:val="tr-TR"/>
              </w:rPr>
              <w:t>yapılan</w:t>
            </w:r>
            <w:r w:rsidRPr="00410816">
              <w:rPr>
                <w:spacing w:val="-5"/>
                <w:lang w:val="tr-TR"/>
              </w:rPr>
              <w:t xml:space="preserve"> </w:t>
            </w:r>
            <w:r w:rsidRPr="00410816">
              <w:rPr>
                <w:lang w:val="tr-TR"/>
              </w:rPr>
              <w:t>faaliyetlere</w:t>
            </w:r>
            <w:r w:rsidRPr="00410816">
              <w:rPr>
                <w:spacing w:val="-4"/>
                <w:lang w:val="tr-TR"/>
              </w:rPr>
              <w:t xml:space="preserve"> </w:t>
            </w:r>
            <w:r w:rsidRPr="00410816">
              <w:rPr>
                <w:lang w:val="tr-TR"/>
              </w:rPr>
              <w:t>birimi</w:t>
            </w:r>
            <w:r w:rsidRPr="00410816">
              <w:rPr>
                <w:spacing w:val="-5"/>
                <w:lang w:val="tr-TR"/>
              </w:rPr>
              <w:t xml:space="preserve"> </w:t>
            </w:r>
            <w:r w:rsidRPr="00410816">
              <w:rPr>
                <w:lang w:val="tr-TR"/>
              </w:rPr>
              <w:t>adına</w:t>
            </w:r>
            <w:r w:rsidRPr="00410816">
              <w:rPr>
                <w:spacing w:val="-5"/>
                <w:lang w:val="tr-TR"/>
              </w:rPr>
              <w:t xml:space="preserve"> </w:t>
            </w:r>
            <w:r w:rsidRPr="00410816">
              <w:rPr>
                <w:lang w:val="tr-TR"/>
              </w:rPr>
              <w:t>katkı</w:t>
            </w:r>
            <w:r w:rsidRPr="00410816">
              <w:rPr>
                <w:spacing w:val="-6"/>
                <w:lang w:val="tr-TR"/>
              </w:rPr>
              <w:t xml:space="preserve"> </w:t>
            </w:r>
            <w:r w:rsidRPr="00410816">
              <w:rPr>
                <w:spacing w:val="-2"/>
                <w:lang w:val="tr-TR"/>
              </w:rPr>
              <w:t>sağlamak.</w:t>
            </w:r>
          </w:p>
          <w:p w14:paraId="557E201D" w14:textId="7F3AE2F6" w:rsidR="00410816" w:rsidRPr="00410816" w:rsidRDefault="00410816" w:rsidP="00DE5C5F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</w:tabs>
              <w:spacing w:before="1"/>
              <w:ind w:right="317"/>
              <w:jc w:val="both"/>
              <w:rPr>
                <w:lang w:val="tr-TR"/>
              </w:rPr>
            </w:pPr>
            <w:r w:rsidRPr="00410816">
              <w:rPr>
                <w:lang w:val="tr-TR"/>
              </w:rPr>
              <w:t>Faaliyetlerini</w:t>
            </w:r>
            <w:r w:rsidRPr="00410816">
              <w:rPr>
                <w:spacing w:val="-3"/>
                <w:lang w:val="tr-TR"/>
              </w:rPr>
              <w:t xml:space="preserve"> </w:t>
            </w:r>
            <w:r w:rsidRPr="00410816">
              <w:rPr>
                <w:lang w:val="tr-TR"/>
              </w:rPr>
              <w:t>yürütürken</w:t>
            </w:r>
            <w:r w:rsidRPr="00410816">
              <w:rPr>
                <w:spacing w:val="-2"/>
                <w:lang w:val="tr-TR"/>
              </w:rPr>
              <w:t xml:space="preserve"> </w:t>
            </w:r>
            <w:r w:rsidR="00DE5C5F" w:rsidRPr="00DE5C5F">
              <w:rPr>
                <w:lang w:val="tr-TR"/>
              </w:rPr>
              <w:t>İstanbul Yeni Yüzyıl Üniversitesi</w:t>
            </w:r>
            <w:r w:rsidRPr="00410816">
              <w:rPr>
                <w:spacing w:val="-3"/>
                <w:lang w:val="tr-TR"/>
              </w:rPr>
              <w:t xml:space="preserve"> </w:t>
            </w:r>
            <w:r w:rsidRPr="00410816">
              <w:rPr>
                <w:lang w:val="tr-TR"/>
              </w:rPr>
              <w:t>KYS</w:t>
            </w:r>
            <w:r w:rsidRPr="00410816">
              <w:rPr>
                <w:spacing w:val="-3"/>
                <w:lang w:val="tr-TR"/>
              </w:rPr>
              <w:t xml:space="preserve"> </w:t>
            </w:r>
            <w:r w:rsidRPr="00410816">
              <w:rPr>
                <w:lang w:val="tr-TR"/>
              </w:rPr>
              <w:t>dokümanlarına</w:t>
            </w:r>
            <w:r w:rsidRPr="00410816">
              <w:rPr>
                <w:spacing w:val="-3"/>
                <w:lang w:val="tr-TR"/>
              </w:rPr>
              <w:t xml:space="preserve"> </w:t>
            </w:r>
            <w:r w:rsidRPr="00410816">
              <w:rPr>
                <w:lang w:val="tr-TR"/>
              </w:rPr>
              <w:t>uygun</w:t>
            </w:r>
            <w:r w:rsidRPr="00410816">
              <w:rPr>
                <w:spacing w:val="-4"/>
                <w:lang w:val="tr-TR"/>
              </w:rPr>
              <w:t xml:space="preserve"> </w:t>
            </w:r>
            <w:r w:rsidRPr="00410816">
              <w:rPr>
                <w:lang w:val="tr-TR"/>
              </w:rPr>
              <w:t>hareket</w:t>
            </w:r>
            <w:r w:rsidRPr="00410816">
              <w:rPr>
                <w:spacing w:val="-4"/>
                <w:lang w:val="tr-TR"/>
              </w:rPr>
              <w:t xml:space="preserve"> </w:t>
            </w:r>
            <w:r w:rsidRPr="00410816">
              <w:rPr>
                <w:lang w:val="tr-TR"/>
              </w:rPr>
              <w:t>edilmesini</w:t>
            </w:r>
            <w:r w:rsidRPr="00410816">
              <w:rPr>
                <w:spacing w:val="-4"/>
                <w:lang w:val="tr-TR"/>
              </w:rPr>
              <w:t xml:space="preserve"> </w:t>
            </w:r>
            <w:r w:rsidRPr="00410816">
              <w:rPr>
                <w:lang w:val="tr-TR"/>
              </w:rPr>
              <w:t>ve</w:t>
            </w:r>
            <w:r w:rsidRPr="00410816">
              <w:rPr>
                <w:spacing w:val="-3"/>
                <w:lang w:val="tr-TR"/>
              </w:rPr>
              <w:t xml:space="preserve"> </w:t>
            </w:r>
            <w:r w:rsidRPr="00410816">
              <w:rPr>
                <w:lang w:val="tr-TR"/>
              </w:rPr>
              <w:t>kayıtlara</w:t>
            </w:r>
            <w:r w:rsidRPr="00410816">
              <w:rPr>
                <w:spacing w:val="-6"/>
                <w:lang w:val="tr-TR"/>
              </w:rPr>
              <w:t xml:space="preserve"> </w:t>
            </w:r>
            <w:r w:rsidRPr="00410816">
              <w:rPr>
                <w:lang w:val="tr-TR"/>
              </w:rPr>
              <w:t>yönelik ilgili koordinasyonu sağlamak,</w:t>
            </w:r>
          </w:p>
          <w:p w14:paraId="62A2D8E4" w14:textId="77777777" w:rsidR="00410816" w:rsidRPr="00410816" w:rsidRDefault="00410816" w:rsidP="006C39B9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</w:tabs>
              <w:ind w:right="139"/>
              <w:jc w:val="both"/>
              <w:rPr>
                <w:lang w:val="tr-TR"/>
              </w:rPr>
            </w:pPr>
            <w:r w:rsidRPr="00410816">
              <w:rPr>
                <w:lang w:val="tr-TR"/>
              </w:rPr>
              <w:t>KYS</w:t>
            </w:r>
            <w:r w:rsidRPr="00410816">
              <w:rPr>
                <w:spacing w:val="33"/>
                <w:lang w:val="tr-TR"/>
              </w:rPr>
              <w:t xml:space="preserve"> </w:t>
            </w:r>
            <w:r w:rsidRPr="00410816">
              <w:rPr>
                <w:lang w:val="tr-TR"/>
              </w:rPr>
              <w:t>kapsamında</w:t>
            </w:r>
            <w:r w:rsidRPr="00410816">
              <w:rPr>
                <w:spacing w:val="34"/>
                <w:lang w:val="tr-TR"/>
              </w:rPr>
              <w:t xml:space="preserve"> </w:t>
            </w:r>
            <w:r w:rsidRPr="00410816">
              <w:rPr>
                <w:lang w:val="tr-TR"/>
              </w:rPr>
              <w:t>biriminde</w:t>
            </w:r>
            <w:r w:rsidRPr="00410816">
              <w:rPr>
                <w:spacing w:val="32"/>
                <w:lang w:val="tr-TR"/>
              </w:rPr>
              <w:t xml:space="preserve"> </w:t>
            </w:r>
            <w:r w:rsidRPr="00410816">
              <w:rPr>
                <w:lang w:val="tr-TR"/>
              </w:rPr>
              <w:t>yapılacak</w:t>
            </w:r>
            <w:r w:rsidRPr="00410816">
              <w:rPr>
                <w:spacing w:val="36"/>
                <w:lang w:val="tr-TR"/>
              </w:rPr>
              <w:t xml:space="preserve"> </w:t>
            </w:r>
            <w:r w:rsidRPr="00410816">
              <w:rPr>
                <w:lang w:val="tr-TR"/>
              </w:rPr>
              <w:t>düzeltici</w:t>
            </w:r>
            <w:r w:rsidRPr="00410816">
              <w:rPr>
                <w:spacing w:val="31"/>
                <w:lang w:val="tr-TR"/>
              </w:rPr>
              <w:t xml:space="preserve"> </w:t>
            </w:r>
            <w:r w:rsidRPr="00410816">
              <w:rPr>
                <w:lang w:val="tr-TR"/>
              </w:rPr>
              <w:t>ve</w:t>
            </w:r>
            <w:r w:rsidRPr="00410816">
              <w:rPr>
                <w:spacing w:val="32"/>
                <w:lang w:val="tr-TR"/>
              </w:rPr>
              <w:t xml:space="preserve"> </w:t>
            </w:r>
            <w:r w:rsidRPr="00410816">
              <w:rPr>
                <w:lang w:val="tr-TR"/>
              </w:rPr>
              <w:t>önleyici</w:t>
            </w:r>
            <w:r w:rsidRPr="00410816">
              <w:rPr>
                <w:spacing w:val="31"/>
                <w:lang w:val="tr-TR"/>
              </w:rPr>
              <w:t xml:space="preserve"> </w:t>
            </w:r>
            <w:r w:rsidRPr="00410816">
              <w:rPr>
                <w:lang w:val="tr-TR"/>
              </w:rPr>
              <w:t>faaliyetlerin</w:t>
            </w:r>
            <w:r w:rsidRPr="00410816">
              <w:rPr>
                <w:spacing w:val="29"/>
                <w:lang w:val="tr-TR"/>
              </w:rPr>
              <w:t xml:space="preserve"> </w:t>
            </w:r>
            <w:r w:rsidRPr="00410816">
              <w:rPr>
                <w:lang w:val="tr-TR"/>
              </w:rPr>
              <w:t>yerine</w:t>
            </w:r>
            <w:r w:rsidRPr="00410816">
              <w:rPr>
                <w:spacing w:val="35"/>
                <w:lang w:val="tr-TR"/>
              </w:rPr>
              <w:t xml:space="preserve"> </w:t>
            </w:r>
            <w:r w:rsidRPr="00410816">
              <w:rPr>
                <w:lang w:val="tr-TR"/>
              </w:rPr>
              <w:t>getirilmesine</w:t>
            </w:r>
            <w:r w:rsidRPr="00410816">
              <w:rPr>
                <w:spacing w:val="29"/>
                <w:lang w:val="tr-TR"/>
              </w:rPr>
              <w:t xml:space="preserve"> </w:t>
            </w:r>
            <w:r w:rsidRPr="00410816">
              <w:rPr>
                <w:lang w:val="tr-TR"/>
              </w:rPr>
              <w:t xml:space="preserve">katkı </w:t>
            </w:r>
            <w:r w:rsidRPr="00410816">
              <w:rPr>
                <w:spacing w:val="-2"/>
                <w:lang w:val="tr-TR"/>
              </w:rPr>
              <w:t>sağlamak,</w:t>
            </w:r>
          </w:p>
          <w:p w14:paraId="1C67934C" w14:textId="77777777" w:rsidR="00410816" w:rsidRPr="00410816" w:rsidRDefault="00410816" w:rsidP="00410816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</w:tabs>
              <w:spacing w:line="275" w:lineRule="exact"/>
              <w:rPr>
                <w:lang w:val="tr-TR"/>
              </w:rPr>
            </w:pPr>
            <w:r w:rsidRPr="00410816">
              <w:rPr>
                <w:lang w:val="tr-TR"/>
              </w:rPr>
              <w:t>Yaptığı</w:t>
            </w:r>
            <w:r w:rsidRPr="00410816">
              <w:rPr>
                <w:spacing w:val="-14"/>
                <w:lang w:val="tr-TR"/>
              </w:rPr>
              <w:t xml:space="preserve"> </w:t>
            </w:r>
            <w:r w:rsidRPr="00410816">
              <w:rPr>
                <w:lang w:val="tr-TR"/>
              </w:rPr>
              <w:t>işle</w:t>
            </w:r>
            <w:r w:rsidRPr="00410816">
              <w:rPr>
                <w:spacing w:val="-8"/>
                <w:lang w:val="tr-TR"/>
              </w:rPr>
              <w:t xml:space="preserve"> </w:t>
            </w:r>
            <w:r w:rsidRPr="00410816">
              <w:rPr>
                <w:lang w:val="tr-TR"/>
              </w:rPr>
              <w:t>ilgili</w:t>
            </w:r>
            <w:r w:rsidRPr="00410816">
              <w:rPr>
                <w:spacing w:val="-9"/>
                <w:lang w:val="tr-TR"/>
              </w:rPr>
              <w:t xml:space="preserve"> </w:t>
            </w:r>
            <w:r w:rsidRPr="00410816">
              <w:rPr>
                <w:lang w:val="tr-TR"/>
              </w:rPr>
              <w:t>iyileştirme</w:t>
            </w:r>
            <w:r w:rsidRPr="00410816">
              <w:rPr>
                <w:spacing w:val="-13"/>
                <w:lang w:val="tr-TR"/>
              </w:rPr>
              <w:t xml:space="preserve"> </w:t>
            </w:r>
            <w:r w:rsidRPr="00410816">
              <w:rPr>
                <w:lang w:val="tr-TR"/>
              </w:rPr>
              <w:t>önerilerini</w:t>
            </w:r>
            <w:r w:rsidRPr="00410816">
              <w:rPr>
                <w:spacing w:val="-10"/>
                <w:lang w:val="tr-TR"/>
              </w:rPr>
              <w:t xml:space="preserve"> </w:t>
            </w:r>
            <w:r w:rsidRPr="00410816">
              <w:rPr>
                <w:lang w:val="tr-TR"/>
              </w:rPr>
              <w:t>Kalite</w:t>
            </w:r>
            <w:r w:rsidRPr="00410816">
              <w:rPr>
                <w:spacing w:val="-8"/>
                <w:lang w:val="tr-TR"/>
              </w:rPr>
              <w:t xml:space="preserve"> </w:t>
            </w:r>
            <w:r w:rsidRPr="00410816">
              <w:rPr>
                <w:lang w:val="tr-TR"/>
              </w:rPr>
              <w:t>Koordinatörlüğü</w:t>
            </w:r>
            <w:r w:rsidRPr="00410816">
              <w:rPr>
                <w:spacing w:val="-8"/>
                <w:lang w:val="tr-TR"/>
              </w:rPr>
              <w:t xml:space="preserve"> </w:t>
            </w:r>
            <w:r w:rsidRPr="00410816">
              <w:rPr>
                <w:lang w:val="tr-TR"/>
              </w:rPr>
              <w:t>ile</w:t>
            </w:r>
            <w:r w:rsidRPr="00410816">
              <w:rPr>
                <w:spacing w:val="-5"/>
                <w:lang w:val="tr-TR"/>
              </w:rPr>
              <w:t xml:space="preserve"> </w:t>
            </w:r>
            <w:r w:rsidRPr="00410816">
              <w:rPr>
                <w:spacing w:val="-2"/>
                <w:lang w:val="tr-TR"/>
              </w:rPr>
              <w:t>paylaşmak,</w:t>
            </w:r>
          </w:p>
          <w:p w14:paraId="4C8A96BC" w14:textId="77777777" w:rsidR="00410816" w:rsidRPr="00410816" w:rsidRDefault="00410816" w:rsidP="00410816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</w:tabs>
              <w:spacing w:line="267" w:lineRule="exact"/>
              <w:rPr>
                <w:lang w:val="tr-TR"/>
              </w:rPr>
            </w:pPr>
            <w:r w:rsidRPr="00410816">
              <w:rPr>
                <w:lang w:val="tr-TR"/>
              </w:rPr>
              <w:t>KYS</w:t>
            </w:r>
            <w:r w:rsidRPr="00410816">
              <w:rPr>
                <w:spacing w:val="-14"/>
                <w:lang w:val="tr-TR"/>
              </w:rPr>
              <w:t xml:space="preserve"> </w:t>
            </w:r>
            <w:r w:rsidRPr="00410816">
              <w:rPr>
                <w:lang w:val="tr-TR"/>
              </w:rPr>
              <w:t>çalışmaları</w:t>
            </w:r>
            <w:r w:rsidRPr="00410816">
              <w:rPr>
                <w:spacing w:val="-12"/>
                <w:lang w:val="tr-TR"/>
              </w:rPr>
              <w:t xml:space="preserve"> </w:t>
            </w:r>
            <w:r w:rsidRPr="00410816">
              <w:rPr>
                <w:lang w:val="tr-TR"/>
              </w:rPr>
              <w:t>kapsamında</w:t>
            </w:r>
            <w:r w:rsidRPr="00410816">
              <w:rPr>
                <w:spacing w:val="-9"/>
                <w:lang w:val="tr-TR"/>
              </w:rPr>
              <w:t xml:space="preserve"> </w:t>
            </w:r>
            <w:r w:rsidRPr="00410816">
              <w:rPr>
                <w:lang w:val="tr-TR"/>
              </w:rPr>
              <w:t>yapılan</w:t>
            </w:r>
            <w:r w:rsidRPr="00410816">
              <w:rPr>
                <w:spacing w:val="-9"/>
                <w:lang w:val="tr-TR"/>
              </w:rPr>
              <w:t xml:space="preserve"> </w:t>
            </w:r>
            <w:r w:rsidRPr="00410816">
              <w:rPr>
                <w:lang w:val="tr-TR"/>
              </w:rPr>
              <w:t>faaliyetlere</w:t>
            </w:r>
            <w:r w:rsidRPr="00410816">
              <w:rPr>
                <w:spacing w:val="-8"/>
                <w:lang w:val="tr-TR"/>
              </w:rPr>
              <w:t xml:space="preserve"> </w:t>
            </w:r>
            <w:r w:rsidRPr="00410816">
              <w:rPr>
                <w:lang w:val="tr-TR"/>
              </w:rPr>
              <w:t>birimi</w:t>
            </w:r>
            <w:r w:rsidRPr="00410816">
              <w:rPr>
                <w:spacing w:val="-11"/>
                <w:lang w:val="tr-TR"/>
              </w:rPr>
              <w:t xml:space="preserve"> </w:t>
            </w:r>
            <w:r w:rsidRPr="00410816">
              <w:rPr>
                <w:lang w:val="tr-TR"/>
              </w:rPr>
              <w:t>adına</w:t>
            </w:r>
            <w:r w:rsidRPr="00410816">
              <w:rPr>
                <w:spacing w:val="-9"/>
                <w:lang w:val="tr-TR"/>
              </w:rPr>
              <w:t xml:space="preserve"> </w:t>
            </w:r>
            <w:r w:rsidRPr="00410816">
              <w:rPr>
                <w:lang w:val="tr-TR"/>
              </w:rPr>
              <w:t>katkı</w:t>
            </w:r>
            <w:r w:rsidRPr="00410816">
              <w:rPr>
                <w:spacing w:val="-8"/>
                <w:lang w:val="tr-TR"/>
              </w:rPr>
              <w:t xml:space="preserve"> </w:t>
            </w:r>
            <w:r w:rsidRPr="00410816">
              <w:rPr>
                <w:spacing w:val="-2"/>
                <w:lang w:val="tr-TR"/>
              </w:rPr>
              <w:t>sağlamak.</w:t>
            </w:r>
          </w:p>
        </w:tc>
      </w:tr>
      <w:tr w:rsidR="00410816" w14:paraId="3897F4E4" w14:textId="77777777" w:rsidTr="00301891">
        <w:trPr>
          <w:trHeight w:val="280"/>
        </w:trPr>
        <w:tc>
          <w:tcPr>
            <w:tcW w:w="9782" w:type="dxa"/>
          </w:tcPr>
          <w:p w14:paraId="668FE02C" w14:textId="77777777" w:rsidR="00410816" w:rsidRDefault="00410816" w:rsidP="00301891">
            <w:pPr>
              <w:pStyle w:val="TableParagraph"/>
              <w:spacing w:line="260" w:lineRule="exact"/>
              <w:ind w:left="100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410816" w14:paraId="1F17A760" w14:textId="77777777" w:rsidTr="00301891">
        <w:trPr>
          <w:trHeight w:val="280"/>
        </w:trPr>
        <w:tc>
          <w:tcPr>
            <w:tcW w:w="9782" w:type="dxa"/>
          </w:tcPr>
          <w:p w14:paraId="389AA0CD" w14:textId="77777777" w:rsidR="00410816" w:rsidRPr="00410816" w:rsidRDefault="00410816" w:rsidP="00410816">
            <w:pPr>
              <w:pStyle w:val="TableParagraph"/>
              <w:numPr>
                <w:ilvl w:val="0"/>
                <w:numId w:val="5"/>
              </w:numPr>
              <w:tabs>
                <w:tab w:val="left" w:pos="832"/>
              </w:tabs>
              <w:spacing w:line="260" w:lineRule="exact"/>
              <w:rPr>
                <w:lang w:val="tr-TR"/>
              </w:rPr>
            </w:pPr>
            <w:r w:rsidRPr="00410816">
              <w:rPr>
                <w:lang w:val="tr-TR"/>
              </w:rPr>
              <w:t>Öğrenci</w:t>
            </w:r>
            <w:r w:rsidRPr="00410816">
              <w:rPr>
                <w:spacing w:val="-10"/>
                <w:lang w:val="tr-TR"/>
              </w:rPr>
              <w:t xml:space="preserve"> </w:t>
            </w:r>
            <w:r w:rsidRPr="00410816">
              <w:rPr>
                <w:lang w:val="tr-TR"/>
              </w:rPr>
              <w:t>ders</w:t>
            </w:r>
            <w:r w:rsidRPr="00410816">
              <w:rPr>
                <w:spacing w:val="-12"/>
                <w:lang w:val="tr-TR"/>
              </w:rPr>
              <w:t xml:space="preserve"> </w:t>
            </w:r>
            <w:r w:rsidRPr="00410816">
              <w:rPr>
                <w:lang w:val="tr-TR"/>
              </w:rPr>
              <w:t>kayıt,</w:t>
            </w:r>
            <w:r w:rsidRPr="00410816">
              <w:rPr>
                <w:spacing w:val="-9"/>
                <w:lang w:val="tr-TR"/>
              </w:rPr>
              <w:t xml:space="preserve"> </w:t>
            </w:r>
            <w:r w:rsidRPr="00410816">
              <w:rPr>
                <w:lang w:val="tr-TR"/>
              </w:rPr>
              <w:t>ders</w:t>
            </w:r>
            <w:r w:rsidRPr="00410816">
              <w:rPr>
                <w:spacing w:val="-11"/>
                <w:lang w:val="tr-TR"/>
              </w:rPr>
              <w:t xml:space="preserve"> </w:t>
            </w:r>
            <w:r w:rsidRPr="00410816">
              <w:rPr>
                <w:lang w:val="tr-TR"/>
              </w:rPr>
              <w:t>ekle-çıkar</w:t>
            </w:r>
            <w:r w:rsidRPr="00410816">
              <w:rPr>
                <w:spacing w:val="-10"/>
                <w:lang w:val="tr-TR"/>
              </w:rPr>
              <w:t xml:space="preserve"> </w:t>
            </w:r>
            <w:r w:rsidRPr="00410816">
              <w:rPr>
                <w:lang w:val="tr-TR"/>
              </w:rPr>
              <w:t>işlemlerine</w:t>
            </w:r>
            <w:r w:rsidRPr="00410816">
              <w:rPr>
                <w:spacing w:val="-10"/>
                <w:lang w:val="tr-TR"/>
              </w:rPr>
              <w:t xml:space="preserve"> </w:t>
            </w:r>
            <w:r w:rsidRPr="00410816">
              <w:rPr>
                <w:lang w:val="tr-TR"/>
              </w:rPr>
              <w:t>müdahale</w:t>
            </w:r>
            <w:r w:rsidRPr="00410816">
              <w:rPr>
                <w:spacing w:val="-8"/>
                <w:lang w:val="tr-TR"/>
              </w:rPr>
              <w:t xml:space="preserve"> </w:t>
            </w:r>
            <w:r w:rsidRPr="00410816">
              <w:rPr>
                <w:spacing w:val="-2"/>
                <w:lang w:val="tr-TR"/>
              </w:rPr>
              <w:t>etmek.</w:t>
            </w:r>
          </w:p>
        </w:tc>
      </w:tr>
    </w:tbl>
    <w:p w14:paraId="42CB9C1B" w14:textId="77777777" w:rsidR="00410816" w:rsidRDefault="00410816"/>
    <w:p w14:paraId="6E049EEA" w14:textId="77777777" w:rsidR="00430F78" w:rsidRDefault="00430F78"/>
    <w:p w14:paraId="490113AE" w14:textId="77777777" w:rsidR="00430F78" w:rsidRDefault="00430F78"/>
    <w:sectPr w:rsidR="00430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4BA9"/>
    <w:multiLevelType w:val="hybridMultilevel"/>
    <w:tmpl w:val="B66827C0"/>
    <w:lvl w:ilvl="0" w:tplc="6338E5AA">
      <w:numFmt w:val="bullet"/>
      <w:lvlText w:val="•"/>
      <w:lvlJc w:val="left"/>
      <w:pPr>
        <w:ind w:left="88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9E03C02">
      <w:numFmt w:val="bullet"/>
      <w:lvlText w:val="•"/>
      <w:lvlJc w:val="left"/>
      <w:pPr>
        <w:ind w:left="1769" w:hanging="360"/>
      </w:pPr>
      <w:rPr>
        <w:rFonts w:hint="default"/>
        <w:lang w:val="tr-TR" w:eastAsia="en-US" w:bidi="ar-SA"/>
      </w:rPr>
    </w:lvl>
    <w:lvl w:ilvl="2" w:tplc="7DB4E0B2">
      <w:numFmt w:val="bullet"/>
      <w:lvlText w:val="•"/>
      <w:lvlJc w:val="left"/>
      <w:pPr>
        <w:ind w:left="2658" w:hanging="360"/>
      </w:pPr>
      <w:rPr>
        <w:rFonts w:hint="default"/>
        <w:lang w:val="tr-TR" w:eastAsia="en-US" w:bidi="ar-SA"/>
      </w:rPr>
    </w:lvl>
    <w:lvl w:ilvl="3" w:tplc="9A58B780">
      <w:numFmt w:val="bullet"/>
      <w:lvlText w:val="•"/>
      <w:lvlJc w:val="left"/>
      <w:pPr>
        <w:ind w:left="3547" w:hanging="360"/>
      </w:pPr>
      <w:rPr>
        <w:rFonts w:hint="default"/>
        <w:lang w:val="tr-TR" w:eastAsia="en-US" w:bidi="ar-SA"/>
      </w:rPr>
    </w:lvl>
    <w:lvl w:ilvl="4" w:tplc="27380FC8">
      <w:numFmt w:val="bullet"/>
      <w:lvlText w:val="•"/>
      <w:lvlJc w:val="left"/>
      <w:pPr>
        <w:ind w:left="4436" w:hanging="360"/>
      </w:pPr>
      <w:rPr>
        <w:rFonts w:hint="default"/>
        <w:lang w:val="tr-TR" w:eastAsia="en-US" w:bidi="ar-SA"/>
      </w:rPr>
    </w:lvl>
    <w:lvl w:ilvl="5" w:tplc="BDE0B45A">
      <w:numFmt w:val="bullet"/>
      <w:lvlText w:val="•"/>
      <w:lvlJc w:val="left"/>
      <w:pPr>
        <w:ind w:left="5326" w:hanging="360"/>
      </w:pPr>
      <w:rPr>
        <w:rFonts w:hint="default"/>
        <w:lang w:val="tr-TR" w:eastAsia="en-US" w:bidi="ar-SA"/>
      </w:rPr>
    </w:lvl>
    <w:lvl w:ilvl="6" w:tplc="91D4ECFE">
      <w:numFmt w:val="bullet"/>
      <w:lvlText w:val="•"/>
      <w:lvlJc w:val="left"/>
      <w:pPr>
        <w:ind w:left="6215" w:hanging="360"/>
      </w:pPr>
      <w:rPr>
        <w:rFonts w:hint="default"/>
        <w:lang w:val="tr-TR" w:eastAsia="en-US" w:bidi="ar-SA"/>
      </w:rPr>
    </w:lvl>
    <w:lvl w:ilvl="7" w:tplc="5F86EBE6">
      <w:numFmt w:val="bullet"/>
      <w:lvlText w:val="•"/>
      <w:lvlJc w:val="left"/>
      <w:pPr>
        <w:ind w:left="7104" w:hanging="360"/>
      </w:pPr>
      <w:rPr>
        <w:rFonts w:hint="default"/>
        <w:lang w:val="tr-TR" w:eastAsia="en-US" w:bidi="ar-SA"/>
      </w:rPr>
    </w:lvl>
    <w:lvl w:ilvl="8" w:tplc="944C9EE2">
      <w:numFmt w:val="bullet"/>
      <w:lvlText w:val="•"/>
      <w:lvlJc w:val="left"/>
      <w:pPr>
        <w:ind w:left="799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E185B1D"/>
    <w:multiLevelType w:val="hybridMultilevel"/>
    <w:tmpl w:val="438E03C0"/>
    <w:lvl w:ilvl="0" w:tplc="4162A2F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C5AEEE4">
      <w:numFmt w:val="bullet"/>
      <w:lvlText w:val="•"/>
      <w:lvlJc w:val="left"/>
      <w:pPr>
        <w:ind w:left="1769" w:hanging="360"/>
      </w:pPr>
      <w:rPr>
        <w:rFonts w:hint="default"/>
        <w:lang w:val="tr-TR" w:eastAsia="en-US" w:bidi="ar-SA"/>
      </w:rPr>
    </w:lvl>
    <w:lvl w:ilvl="2" w:tplc="4DC04720">
      <w:numFmt w:val="bullet"/>
      <w:lvlText w:val="•"/>
      <w:lvlJc w:val="left"/>
      <w:pPr>
        <w:ind w:left="2658" w:hanging="360"/>
      </w:pPr>
      <w:rPr>
        <w:rFonts w:hint="default"/>
        <w:lang w:val="tr-TR" w:eastAsia="en-US" w:bidi="ar-SA"/>
      </w:rPr>
    </w:lvl>
    <w:lvl w:ilvl="3" w:tplc="21146C90">
      <w:numFmt w:val="bullet"/>
      <w:lvlText w:val="•"/>
      <w:lvlJc w:val="left"/>
      <w:pPr>
        <w:ind w:left="3547" w:hanging="360"/>
      </w:pPr>
      <w:rPr>
        <w:rFonts w:hint="default"/>
        <w:lang w:val="tr-TR" w:eastAsia="en-US" w:bidi="ar-SA"/>
      </w:rPr>
    </w:lvl>
    <w:lvl w:ilvl="4" w:tplc="482E64E4">
      <w:numFmt w:val="bullet"/>
      <w:lvlText w:val="•"/>
      <w:lvlJc w:val="left"/>
      <w:pPr>
        <w:ind w:left="4436" w:hanging="360"/>
      </w:pPr>
      <w:rPr>
        <w:rFonts w:hint="default"/>
        <w:lang w:val="tr-TR" w:eastAsia="en-US" w:bidi="ar-SA"/>
      </w:rPr>
    </w:lvl>
    <w:lvl w:ilvl="5" w:tplc="1818B41E">
      <w:numFmt w:val="bullet"/>
      <w:lvlText w:val="•"/>
      <w:lvlJc w:val="left"/>
      <w:pPr>
        <w:ind w:left="5326" w:hanging="360"/>
      </w:pPr>
      <w:rPr>
        <w:rFonts w:hint="default"/>
        <w:lang w:val="tr-TR" w:eastAsia="en-US" w:bidi="ar-SA"/>
      </w:rPr>
    </w:lvl>
    <w:lvl w:ilvl="6" w:tplc="72023C96">
      <w:numFmt w:val="bullet"/>
      <w:lvlText w:val="•"/>
      <w:lvlJc w:val="left"/>
      <w:pPr>
        <w:ind w:left="6215" w:hanging="360"/>
      </w:pPr>
      <w:rPr>
        <w:rFonts w:hint="default"/>
        <w:lang w:val="tr-TR" w:eastAsia="en-US" w:bidi="ar-SA"/>
      </w:rPr>
    </w:lvl>
    <w:lvl w:ilvl="7" w:tplc="C3DC4432">
      <w:numFmt w:val="bullet"/>
      <w:lvlText w:val="•"/>
      <w:lvlJc w:val="left"/>
      <w:pPr>
        <w:ind w:left="7104" w:hanging="360"/>
      </w:pPr>
      <w:rPr>
        <w:rFonts w:hint="default"/>
        <w:lang w:val="tr-TR" w:eastAsia="en-US" w:bidi="ar-SA"/>
      </w:rPr>
    </w:lvl>
    <w:lvl w:ilvl="8" w:tplc="A4ACE56A">
      <w:numFmt w:val="bullet"/>
      <w:lvlText w:val="•"/>
      <w:lvlJc w:val="left"/>
      <w:pPr>
        <w:ind w:left="799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79F6332"/>
    <w:multiLevelType w:val="hybridMultilevel"/>
    <w:tmpl w:val="A4AA7914"/>
    <w:lvl w:ilvl="0" w:tplc="7E4825C6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056497E">
      <w:numFmt w:val="bullet"/>
      <w:lvlText w:val="•"/>
      <w:lvlJc w:val="left"/>
      <w:pPr>
        <w:ind w:left="1769" w:hanging="360"/>
      </w:pPr>
      <w:rPr>
        <w:rFonts w:hint="default"/>
        <w:lang w:val="tr-TR" w:eastAsia="en-US" w:bidi="ar-SA"/>
      </w:rPr>
    </w:lvl>
    <w:lvl w:ilvl="2" w:tplc="DB60ABFE">
      <w:numFmt w:val="bullet"/>
      <w:lvlText w:val="•"/>
      <w:lvlJc w:val="left"/>
      <w:pPr>
        <w:ind w:left="2658" w:hanging="360"/>
      </w:pPr>
      <w:rPr>
        <w:rFonts w:hint="default"/>
        <w:lang w:val="tr-TR" w:eastAsia="en-US" w:bidi="ar-SA"/>
      </w:rPr>
    </w:lvl>
    <w:lvl w:ilvl="3" w:tplc="A32A336E">
      <w:numFmt w:val="bullet"/>
      <w:lvlText w:val="•"/>
      <w:lvlJc w:val="left"/>
      <w:pPr>
        <w:ind w:left="3547" w:hanging="360"/>
      </w:pPr>
      <w:rPr>
        <w:rFonts w:hint="default"/>
        <w:lang w:val="tr-TR" w:eastAsia="en-US" w:bidi="ar-SA"/>
      </w:rPr>
    </w:lvl>
    <w:lvl w:ilvl="4" w:tplc="6E8ECE3A">
      <w:numFmt w:val="bullet"/>
      <w:lvlText w:val="•"/>
      <w:lvlJc w:val="left"/>
      <w:pPr>
        <w:ind w:left="4436" w:hanging="360"/>
      </w:pPr>
      <w:rPr>
        <w:rFonts w:hint="default"/>
        <w:lang w:val="tr-TR" w:eastAsia="en-US" w:bidi="ar-SA"/>
      </w:rPr>
    </w:lvl>
    <w:lvl w:ilvl="5" w:tplc="182C9022">
      <w:numFmt w:val="bullet"/>
      <w:lvlText w:val="•"/>
      <w:lvlJc w:val="left"/>
      <w:pPr>
        <w:ind w:left="5326" w:hanging="360"/>
      </w:pPr>
      <w:rPr>
        <w:rFonts w:hint="default"/>
        <w:lang w:val="tr-TR" w:eastAsia="en-US" w:bidi="ar-SA"/>
      </w:rPr>
    </w:lvl>
    <w:lvl w:ilvl="6" w:tplc="FDD4677A">
      <w:numFmt w:val="bullet"/>
      <w:lvlText w:val="•"/>
      <w:lvlJc w:val="left"/>
      <w:pPr>
        <w:ind w:left="6215" w:hanging="360"/>
      </w:pPr>
      <w:rPr>
        <w:rFonts w:hint="default"/>
        <w:lang w:val="tr-TR" w:eastAsia="en-US" w:bidi="ar-SA"/>
      </w:rPr>
    </w:lvl>
    <w:lvl w:ilvl="7" w:tplc="1FAAFD0E">
      <w:numFmt w:val="bullet"/>
      <w:lvlText w:val="•"/>
      <w:lvlJc w:val="left"/>
      <w:pPr>
        <w:ind w:left="7104" w:hanging="360"/>
      </w:pPr>
      <w:rPr>
        <w:rFonts w:hint="default"/>
        <w:lang w:val="tr-TR" w:eastAsia="en-US" w:bidi="ar-SA"/>
      </w:rPr>
    </w:lvl>
    <w:lvl w:ilvl="8" w:tplc="9BC2E9F8">
      <w:numFmt w:val="bullet"/>
      <w:lvlText w:val="•"/>
      <w:lvlJc w:val="left"/>
      <w:pPr>
        <w:ind w:left="79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83C1FC5"/>
    <w:multiLevelType w:val="hybridMultilevel"/>
    <w:tmpl w:val="E39EB216"/>
    <w:lvl w:ilvl="0" w:tplc="8A30B88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26E9F4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94A0323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72B27744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C5FE24CC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1A6AD566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3124B20A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D566427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53CE95A2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8CA63CA"/>
    <w:multiLevelType w:val="hybridMultilevel"/>
    <w:tmpl w:val="1432384A"/>
    <w:lvl w:ilvl="0" w:tplc="D5F25FB6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A84FEFA">
      <w:numFmt w:val="bullet"/>
      <w:lvlText w:val="•"/>
      <w:lvlJc w:val="left"/>
      <w:pPr>
        <w:ind w:left="1769" w:hanging="360"/>
      </w:pPr>
      <w:rPr>
        <w:rFonts w:hint="default"/>
        <w:lang w:val="tr-TR" w:eastAsia="en-US" w:bidi="ar-SA"/>
      </w:rPr>
    </w:lvl>
    <w:lvl w:ilvl="2" w:tplc="81505F2E">
      <w:numFmt w:val="bullet"/>
      <w:lvlText w:val="•"/>
      <w:lvlJc w:val="left"/>
      <w:pPr>
        <w:ind w:left="2658" w:hanging="360"/>
      </w:pPr>
      <w:rPr>
        <w:rFonts w:hint="default"/>
        <w:lang w:val="tr-TR" w:eastAsia="en-US" w:bidi="ar-SA"/>
      </w:rPr>
    </w:lvl>
    <w:lvl w:ilvl="3" w:tplc="CB74AD1E">
      <w:numFmt w:val="bullet"/>
      <w:lvlText w:val="•"/>
      <w:lvlJc w:val="left"/>
      <w:pPr>
        <w:ind w:left="3547" w:hanging="360"/>
      </w:pPr>
      <w:rPr>
        <w:rFonts w:hint="default"/>
        <w:lang w:val="tr-TR" w:eastAsia="en-US" w:bidi="ar-SA"/>
      </w:rPr>
    </w:lvl>
    <w:lvl w:ilvl="4" w:tplc="F1108854">
      <w:numFmt w:val="bullet"/>
      <w:lvlText w:val="•"/>
      <w:lvlJc w:val="left"/>
      <w:pPr>
        <w:ind w:left="4436" w:hanging="360"/>
      </w:pPr>
      <w:rPr>
        <w:rFonts w:hint="default"/>
        <w:lang w:val="tr-TR" w:eastAsia="en-US" w:bidi="ar-SA"/>
      </w:rPr>
    </w:lvl>
    <w:lvl w:ilvl="5" w:tplc="A5729BF6">
      <w:numFmt w:val="bullet"/>
      <w:lvlText w:val="•"/>
      <w:lvlJc w:val="left"/>
      <w:pPr>
        <w:ind w:left="5326" w:hanging="360"/>
      </w:pPr>
      <w:rPr>
        <w:rFonts w:hint="default"/>
        <w:lang w:val="tr-TR" w:eastAsia="en-US" w:bidi="ar-SA"/>
      </w:rPr>
    </w:lvl>
    <w:lvl w:ilvl="6" w:tplc="A6D852F2">
      <w:numFmt w:val="bullet"/>
      <w:lvlText w:val="•"/>
      <w:lvlJc w:val="left"/>
      <w:pPr>
        <w:ind w:left="6215" w:hanging="360"/>
      </w:pPr>
      <w:rPr>
        <w:rFonts w:hint="default"/>
        <w:lang w:val="tr-TR" w:eastAsia="en-US" w:bidi="ar-SA"/>
      </w:rPr>
    </w:lvl>
    <w:lvl w:ilvl="7" w:tplc="9E1074A4">
      <w:numFmt w:val="bullet"/>
      <w:lvlText w:val="•"/>
      <w:lvlJc w:val="left"/>
      <w:pPr>
        <w:ind w:left="7104" w:hanging="360"/>
      </w:pPr>
      <w:rPr>
        <w:rFonts w:hint="default"/>
        <w:lang w:val="tr-TR" w:eastAsia="en-US" w:bidi="ar-SA"/>
      </w:rPr>
    </w:lvl>
    <w:lvl w:ilvl="8" w:tplc="3752CE82">
      <w:numFmt w:val="bullet"/>
      <w:lvlText w:val="•"/>
      <w:lvlJc w:val="left"/>
      <w:pPr>
        <w:ind w:left="799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706F2D86"/>
    <w:multiLevelType w:val="hybridMultilevel"/>
    <w:tmpl w:val="2FD681EC"/>
    <w:lvl w:ilvl="0" w:tplc="C2745CE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680A56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602D2E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1FEE3626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9AF4E86A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D088967C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96746B6C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7236F562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5E14B34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num w:numId="1" w16cid:durableId="1349529343">
    <w:abstractNumId w:val="1"/>
  </w:num>
  <w:num w:numId="2" w16cid:durableId="1486047430">
    <w:abstractNumId w:val="2"/>
  </w:num>
  <w:num w:numId="3" w16cid:durableId="936135019">
    <w:abstractNumId w:val="0"/>
  </w:num>
  <w:num w:numId="4" w16cid:durableId="736703512">
    <w:abstractNumId w:val="4"/>
  </w:num>
  <w:num w:numId="5" w16cid:durableId="1511262331">
    <w:abstractNumId w:val="3"/>
  </w:num>
  <w:num w:numId="6" w16cid:durableId="8454350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8F"/>
    <w:rsid w:val="00075104"/>
    <w:rsid w:val="0021394C"/>
    <w:rsid w:val="00410816"/>
    <w:rsid w:val="00430F78"/>
    <w:rsid w:val="004E6C45"/>
    <w:rsid w:val="00527AA8"/>
    <w:rsid w:val="006C39B9"/>
    <w:rsid w:val="0081008F"/>
    <w:rsid w:val="00B831C4"/>
    <w:rsid w:val="00BD67DC"/>
    <w:rsid w:val="00DE5C5F"/>
    <w:rsid w:val="00EC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B1C4D"/>
  <w15:chartTrackingRefBased/>
  <w15:docId w15:val="{E0649E6B-7FD8-4983-8225-C3FADC2F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8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10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0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0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0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0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00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00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00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00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0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0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0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008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008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008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008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008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008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00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0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0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0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0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008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008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008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0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008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008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1081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0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2084</Characters>
  <Application>Microsoft Office Word</Application>
  <DocSecurity>0</DocSecurity>
  <Lines>416</Lines>
  <Paragraphs>133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FERGÜL ÖZGÜN</dc:creator>
  <cp:keywords/>
  <dc:description/>
  <cp:lastModifiedBy>FERGÜL ÖZGÜN</cp:lastModifiedBy>
  <cp:revision>5</cp:revision>
  <dcterms:created xsi:type="dcterms:W3CDTF">2026-04-15T08:10:00Z</dcterms:created>
  <dcterms:modified xsi:type="dcterms:W3CDTF">2026-04-15T08:11:00Z</dcterms:modified>
</cp:coreProperties>
</file>